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7D9EE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15"/>
          <w:szCs w:val="15"/>
        </w:rPr>
      </w:pPr>
      <w:r>
        <w:rPr>
          <w:rFonts w:ascii="Arial" w:eastAsia="Arial" w:hAnsi="Arial" w:cs="Arial"/>
          <w:b/>
          <w:bCs/>
          <w:color w:val="000000"/>
          <w:sz w:val="15"/>
          <w:szCs w:val="15"/>
        </w:rPr>
        <w:t>2025 Fall Semester</w:t>
      </w:r>
    </w:p>
    <w:p w14:paraId="4A905C86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>August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11-12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Mon-Tues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New Faculty Orientation</w:t>
      </w:r>
    </w:p>
    <w:p w14:paraId="1F3A4B16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11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Faculty/Staff Community Day</w:t>
      </w:r>
    </w:p>
    <w:p w14:paraId="1A5F4CA2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16</w:t>
      </w:r>
      <w:r>
        <w:rPr>
          <w:rFonts w:ascii="Arial" w:eastAsia="Arial" w:hAnsi="Arial" w:cs="Arial"/>
          <w:color w:val="000000"/>
          <w:sz w:val="15"/>
          <w:szCs w:val="15"/>
        </w:rPr>
        <w:tab/>
        <w:t>Saturday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Orientation for new students</w:t>
      </w:r>
    </w:p>
    <w:p w14:paraId="550B9AD2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17</w:t>
      </w:r>
      <w:r>
        <w:rPr>
          <w:rFonts w:ascii="Arial" w:eastAsia="Arial" w:hAnsi="Arial" w:cs="Arial"/>
          <w:color w:val="000000"/>
          <w:sz w:val="15"/>
          <w:szCs w:val="15"/>
        </w:rPr>
        <w:tab/>
        <w:t>Sunday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>Residence halls open for returning students (2 p.m.)</w:t>
      </w:r>
    </w:p>
    <w:p w14:paraId="393F5E6E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17</w:t>
      </w:r>
      <w:r>
        <w:rPr>
          <w:rFonts w:ascii="Arial" w:eastAsia="Arial" w:hAnsi="Arial" w:cs="Arial"/>
          <w:color w:val="000000"/>
          <w:sz w:val="15"/>
          <w:szCs w:val="15"/>
        </w:rPr>
        <w:tab/>
        <w:t>Sunday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Registration</w:t>
      </w:r>
    </w:p>
    <w:p w14:paraId="4F166A44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18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Classes begin (8 a.m.)</w:t>
      </w:r>
    </w:p>
    <w:p w14:paraId="29F79769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22</w:t>
      </w:r>
      <w:r>
        <w:rPr>
          <w:rFonts w:ascii="Arial" w:eastAsia="Arial" w:hAnsi="Arial" w:cs="Arial"/>
          <w:color w:val="000000"/>
          <w:sz w:val="15"/>
          <w:szCs w:val="15"/>
        </w:rPr>
        <w:tab/>
        <w:t>Friday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b/>
          <w:bCs/>
          <w:color w:val="000000"/>
          <w:sz w:val="15"/>
          <w:szCs w:val="15"/>
        </w:rPr>
        <w:t>Deadline</w:t>
      </w:r>
      <w:r>
        <w:rPr>
          <w:rFonts w:ascii="Arial" w:eastAsia="Arial" w:hAnsi="Arial" w:cs="Arial"/>
          <w:color w:val="000000"/>
          <w:sz w:val="15"/>
          <w:szCs w:val="15"/>
        </w:rPr>
        <w:t>: Schedule changes and late registration; Deadline: Pass/Fail application</w:t>
      </w:r>
    </w:p>
    <w:p w14:paraId="1A784F6B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>September</w:t>
      </w:r>
      <w:r>
        <w:rPr>
          <w:rFonts w:ascii="Arial" w:eastAsia="Arial" w:hAnsi="Arial" w:cs="Arial"/>
          <w:color w:val="000000"/>
          <w:sz w:val="15"/>
          <w:szCs w:val="15"/>
        </w:rPr>
        <w:tab/>
        <w:t>1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Labor Day recess (no class</w:t>
      </w:r>
      <w:r>
        <w:rPr>
          <w:rFonts w:ascii="Arial" w:eastAsia="Arial" w:hAnsi="Arial" w:cs="Arial"/>
          <w:color w:val="000000"/>
          <w:sz w:val="15"/>
          <w:szCs w:val="15"/>
        </w:rPr>
        <w:t>es)</w:t>
      </w:r>
    </w:p>
    <w:p w14:paraId="148B7F29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11</w:t>
      </w:r>
      <w:r>
        <w:rPr>
          <w:rFonts w:ascii="Arial" w:eastAsia="Arial" w:hAnsi="Arial" w:cs="Arial"/>
          <w:color w:val="000000"/>
          <w:sz w:val="15"/>
          <w:szCs w:val="15"/>
        </w:rPr>
        <w:tab/>
        <w:t>Thursday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b/>
          <w:bCs/>
          <w:color w:val="000000"/>
          <w:sz w:val="15"/>
          <w:szCs w:val="15"/>
        </w:rPr>
        <w:t>Deadline</w:t>
      </w:r>
      <w:r>
        <w:rPr>
          <w:rFonts w:ascii="Arial" w:eastAsia="Arial" w:hAnsi="Arial" w:cs="Arial"/>
          <w:color w:val="000000"/>
          <w:sz w:val="15"/>
          <w:szCs w:val="15"/>
        </w:rPr>
        <w:t>: Withdrawing from first quarter classes</w:t>
      </w:r>
    </w:p>
    <w:p w14:paraId="4699FFB7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22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Incomplete grades from summer &amp; spring semester due in Registrar’s Office by 3 p.m.</w:t>
      </w:r>
    </w:p>
    <w:p w14:paraId="1CF3F5AF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24</w:t>
      </w:r>
      <w:r>
        <w:rPr>
          <w:rFonts w:ascii="Arial" w:eastAsia="Arial" w:hAnsi="Arial" w:cs="Arial"/>
          <w:color w:val="000000"/>
          <w:sz w:val="15"/>
          <w:szCs w:val="15"/>
        </w:rPr>
        <w:tab/>
        <w:t>Wednesday</w:t>
      </w:r>
      <w:r>
        <w:rPr>
          <w:rFonts w:ascii="Arial" w:eastAsia="Arial" w:hAnsi="Arial" w:cs="Arial"/>
          <w:color w:val="000000"/>
          <w:sz w:val="15"/>
          <w:szCs w:val="15"/>
        </w:rPr>
        <w:tab/>
        <w:t>Progress reports due in Registrar’s Office by 3 p.m.</w:t>
      </w:r>
    </w:p>
    <w:p w14:paraId="56250B1F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2160"/>
        </w:tabs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  <w:t>25-28</w:t>
      </w:r>
      <w:r>
        <w:rPr>
          <w:rFonts w:ascii="Arial" w:eastAsia="Arial" w:hAnsi="Arial" w:cs="Arial"/>
          <w:color w:val="000000"/>
          <w:sz w:val="15"/>
          <w:szCs w:val="15"/>
        </w:rPr>
        <w:tab/>
        <w:t>Th-Sun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Homecomi</w:t>
      </w:r>
      <w:r>
        <w:rPr>
          <w:rFonts w:ascii="Arial" w:eastAsia="Arial" w:hAnsi="Arial" w:cs="Arial"/>
          <w:color w:val="000000"/>
          <w:sz w:val="15"/>
          <w:szCs w:val="15"/>
        </w:rPr>
        <w:t>ng</w:t>
      </w:r>
    </w:p>
    <w:p w14:paraId="66288837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26</w:t>
      </w:r>
      <w:r>
        <w:rPr>
          <w:rFonts w:ascii="Arial" w:eastAsia="Arial" w:hAnsi="Arial" w:cs="Arial"/>
          <w:color w:val="000000"/>
          <w:sz w:val="15"/>
          <w:szCs w:val="15"/>
        </w:rPr>
        <w:tab/>
        <w:t>Friday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Founder’s Day</w:t>
      </w:r>
    </w:p>
    <w:p w14:paraId="3BFE8BA9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>October</w:t>
      </w:r>
      <w:r>
        <w:rPr>
          <w:rFonts w:ascii="Arial" w:eastAsia="Arial" w:hAnsi="Arial" w:cs="Arial"/>
          <w:color w:val="000000"/>
          <w:sz w:val="15"/>
          <w:szCs w:val="15"/>
        </w:rPr>
        <w:tab/>
        <w:t>3</w:t>
      </w:r>
      <w:r>
        <w:rPr>
          <w:rFonts w:ascii="Arial" w:eastAsia="Arial" w:hAnsi="Arial" w:cs="Arial"/>
          <w:color w:val="000000"/>
          <w:sz w:val="15"/>
          <w:szCs w:val="15"/>
        </w:rPr>
        <w:tab/>
        <w:t>Friday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First quarter classes end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</w:p>
    <w:p w14:paraId="2F409887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6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Second quarter classes begin</w:t>
      </w:r>
    </w:p>
    <w:p w14:paraId="5C284D7B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>9-10</w:t>
      </w:r>
      <w:r>
        <w:rPr>
          <w:rFonts w:ascii="Arial" w:eastAsia="Arial" w:hAnsi="Arial" w:cs="Arial"/>
          <w:color w:val="000000"/>
          <w:sz w:val="15"/>
          <w:szCs w:val="15"/>
        </w:rPr>
        <w:tab/>
        <w:t>Thu-Fri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Fall Recess (classes dismissed)</w:t>
      </w:r>
    </w:p>
    <w:p w14:paraId="11314ABE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14</w:t>
      </w:r>
      <w:r>
        <w:rPr>
          <w:rFonts w:ascii="Arial" w:eastAsia="Arial" w:hAnsi="Arial" w:cs="Arial"/>
          <w:color w:val="000000"/>
          <w:sz w:val="15"/>
          <w:szCs w:val="15"/>
        </w:rPr>
        <w:tab/>
        <w:t>Tuesday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>Deadline: Adding/dropping Second quarter classes</w:t>
      </w:r>
    </w:p>
    <w:p w14:paraId="2B0D1372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20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Tentative start of preregistration for spring</w:t>
      </w:r>
    </w:p>
    <w:p w14:paraId="2FAFCDA3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31</w:t>
      </w:r>
      <w:r>
        <w:rPr>
          <w:rFonts w:ascii="Arial" w:eastAsia="Arial" w:hAnsi="Arial" w:cs="Arial"/>
          <w:color w:val="000000"/>
          <w:sz w:val="15"/>
          <w:szCs w:val="15"/>
        </w:rPr>
        <w:tab/>
        <w:t>Friday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b/>
          <w:bCs/>
          <w:color w:val="000000"/>
          <w:sz w:val="15"/>
          <w:szCs w:val="15"/>
        </w:rPr>
        <w:t>Deadline</w:t>
      </w:r>
      <w:r>
        <w:rPr>
          <w:rFonts w:ascii="Arial" w:eastAsia="Arial" w:hAnsi="Arial" w:cs="Arial"/>
          <w:color w:val="000000"/>
          <w:sz w:val="15"/>
          <w:szCs w:val="15"/>
        </w:rPr>
        <w:t>: Withdrawing from second quarter classes</w:t>
      </w:r>
    </w:p>
    <w:p w14:paraId="0670BC29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 xml:space="preserve">November </w:t>
      </w:r>
      <w:r>
        <w:rPr>
          <w:rFonts w:ascii="Arial" w:eastAsia="Arial" w:hAnsi="Arial" w:cs="Arial"/>
          <w:color w:val="000000"/>
          <w:sz w:val="15"/>
          <w:szCs w:val="15"/>
        </w:rPr>
        <w:tab/>
        <w:t>10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b/>
          <w:bCs/>
          <w:color w:val="000000"/>
          <w:sz w:val="15"/>
          <w:szCs w:val="15"/>
        </w:rPr>
        <w:t>Deadline: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Withdrawing from full-semester classes</w:t>
      </w:r>
    </w:p>
    <w:p w14:paraId="2DEF317C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21</w:t>
      </w:r>
      <w:r>
        <w:rPr>
          <w:rFonts w:ascii="Arial" w:eastAsia="Arial" w:hAnsi="Arial" w:cs="Arial"/>
          <w:color w:val="000000"/>
          <w:sz w:val="15"/>
          <w:szCs w:val="15"/>
        </w:rPr>
        <w:tab/>
        <w:t>Friday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Th</w:t>
      </w:r>
      <w:r>
        <w:rPr>
          <w:rFonts w:ascii="Arial" w:eastAsia="Arial" w:hAnsi="Arial" w:cs="Arial"/>
          <w:color w:val="000000"/>
          <w:sz w:val="15"/>
          <w:szCs w:val="15"/>
        </w:rPr>
        <w:t>anksgiving Break begins (5 p.m.)</w:t>
      </w:r>
    </w:p>
    <w:p w14:paraId="4C4A2B8D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30</w:t>
      </w:r>
      <w:r>
        <w:rPr>
          <w:rFonts w:ascii="Arial" w:eastAsia="Arial" w:hAnsi="Arial" w:cs="Arial"/>
          <w:color w:val="000000"/>
          <w:sz w:val="15"/>
          <w:szCs w:val="15"/>
        </w:rPr>
        <w:tab/>
        <w:t>Sunday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Residence halls open (12 p.m.)</w:t>
      </w:r>
    </w:p>
    <w:p w14:paraId="5475A154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 xml:space="preserve">December </w:t>
      </w:r>
      <w:r>
        <w:rPr>
          <w:rFonts w:ascii="Arial" w:eastAsia="Arial" w:hAnsi="Arial" w:cs="Arial"/>
          <w:color w:val="000000"/>
          <w:sz w:val="15"/>
          <w:szCs w:val="15"/>
        </w:rPr>
        <w:tab/>
        <w:t>1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Classes resume (8 a.m.)</w:t>
      </w:r>
    </w:p>
    <w:p w14:paraId="3FBAFCF1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3</w:t>
      </w:r>
      <w:r>
        <w:rPr>
          <w:rFonts w:ascii="Arial" w:eastAsia="Arial" w:hAnsi="Arial" w:cs="Arial"/>
          <w:color w:val="000000"/>
          <w:sz w:val="15"/>
          <w:szCs w:val="15"/>
        </w:rPr>
        <w:tab/>
        <w:t>Wednesday</w:t>
      </w:r>
      <w:r>
        <w:rPr>
          <w:rFonts w:ascii="Arial" w:eastAsia="Arial" w:hAnsi="Arial" w:cs="Arial"/>
          <w:color w:val="000000"/>
          <w:sz w:val="15"/>
          <w:szCs w:val="15"/>
        </w:rPr>
        <w:tab/>
        <w:t>Last day of classes</w:t>
      </w:r>
    </w:p>
    <w:p w14:paraId="038672D6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4</w:t>
      </w:r>
      <w:r>
        <w:rPr>
          <w:rFonts w:ascii="Arial" w:eastAsia="Arial" w:hAnsi="Arial" w:cs="Arial"/>
          <w:color w:val="000000"/>
          <w:sz w:val="15"/>
          <w:szCs w:val="15"/>
        </w:rPr>
        <w:tab/>
        <w:t>Thursday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Reading Day</w:t>
      </w:r>
    </w:p>
    <w:p w14:paraId="57F02194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5-6</w:t>
      </w:r>
      <w:r>
        <w:rPr>
          <w:rFonts w:ascii="Arial" w:eastAsia="Arial" w:hAnsi="Arial" w:cs="Arial"/>
          <w:color w:val="000000"/>
          <w:sz w:val="15"/>
          <w:szCs w:val="15"/>
        </w:rPr>
        <w:tab/>
        <w:t>Fri-Sat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Final examinations</w:t>
      </w:r>
    </w:p>
    <w:p w14:paraId="3245208E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344"/>
        </w:tabs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8-9</w:t>
      </w:r>
      <w:r>
        <w:rPr>
          <w:rFonts w:ascii="Arial" w:eastAsia="Arial" w:hAnsi="Arial" w:cs="Arial"/>
          <w:color w:val="000000"/>
          <w:sz w:val="15"/>
          <w:szCs w:val="15"/>
        </w:rPr>
        <w:tab/>
        <w:t>Mon-Tues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>Final examinations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</w:p>
    <w:p w14:paraId="20FEAFBE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9</w:t>
      </w:r>
      <w:r>
        <w:rPr>
          <w:rFonts w:ascii="Arial" w:eastAsia="Arial" w:hAnsi="Arial" w:cs="Arial"/>
          <w:color w:val="000000"/>
          <w:sz w:val="15"/>
          <w:szCs w:val="15"/>
        </w:rPr>
        <w:tab/>
        <w:t>Tuesday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Residence halls close (7 p.m.)</w:t>
      </w:r>
    </w:p>
    <w:p w14:paraId="65A8E2CA" w14:textId="77777777" w:rsidR="00C27237" w:rsidRDefault="007937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11</w:t>
      </w:r>
      <w:r>
        <w:rPr>
          <w:rFonts w:ascii="Arial" w:eastAsia="Arial" w:hAnsi="Arial" w:cs="Arial"/>
          <w:color w:val="000000"/>
          <w:sz w:val="15"/>
          <w:szCs w:val="15"/>
        </w:rPr>
        <w:tab/>
        <w:t>Thursday</w:t>
      </w:r>
      <w:r>
        <w:rPr>
          <w:rFonts w:ascii="Arial" w:eastAsia="Arial" w:hAnsi="Arial" w:cs="Arial"/>
          <w:color w:val="000000"/>
          <w:sz w:val="15"/>
          <w:szCs w:val="15"/>
        </w:rPr>
        <w:tab/>
      </w:r>
      <w:r>
        <w:rPr>
          <w:rFonts w:ascii="Arial" w:eastAsia="Arial" w:hAnsi="Arial" w:cs="Arial"/>
          <w:color w:val="000000"/>
          <w:sz w:val="15"/>
          <w:szCs w:val="15"/>
        </w:rPr>
        <w:tab/>
        <w:t>Final grades due in Registrar’s Office by 3 p.m.</w:t>
      </w:r>
    </w:p>
    <w:p w14:paraId="1B114643" w14:textId="77777777" w:rsidR="00C27237" w:rsidRDefault="00C27237">
      <w:pPr>
        <w:spacing w:after="0"/>
        <w:rPr>
          <w:rFonts w:ascii="Arial" w:eastAsia="Arial" w:hAnsi="Arial" w:cs="Arial"/>
          <w:b/>
          <w:bCs/>
          <w:sz w:val="15"/>
          <w:szCs w:val="15"/>
        </w:rPr>
      </w:pPr>
    </w:p>
    <w:p w14:paraId="00C13AE1" w14:textId="77777777" w:rsidR="00C27237" w:rsidRDefault="00793755">
      <w:pPr>
        <w:spacing w:after="0"/>
        <w:rPr>
          <w:rFonts w:ascii="Arial" w:eastAsia="Arial" w:hAnsi="Arial" w:cs="Arial"/>
          <w:b/>
          <w:bCs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2026 Spring Semester</w:t>
      </w:r>
    </w:p>
    <w:p w14:paraId="0FFC889B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January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11</w:t>
      </w:r>
      <w:r>
        <w:rPr>
          <w:rFonts w:ascii="Arial" w:eastAsia="Arial" w:hAnsi="Arial" w:cs="Arial"/>
          <w:sz w:val="15"/>
          <w:szCs w:val="15"/>
        </w:rPr>
        <w:tab/>
        <w:t>Sunday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Residence halls open (12 p.m.)</w:t>
      </w:r>
    </w:p>
    <w:p w14:paraId="661164FE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12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Registration &amp; Classes begin (8 a.m.)</w:t>
      </w:r>
    </w:p>
    <w:p w14:paraId="445C62F1" w14:textId="77777777" w:rsidR="00C27237" w:rsidRDefault="00793755">
      <w:pPr>
        <w:spacing w:after="0"/>
        <w:ind w:left="720" w:firstLine="720"/>
        <w:rPr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16</w:t>
      </w:r>
      <w:r>
        <w:rPr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z w:val="15"/>
          <w:szCs w:val="15"/>
        </w:rPr>
        <w:t>riday</w:t>
      </w:r>
      <w:r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Deadline</w:t>
      </w:r>
      <w:r>
        <w:rPr>
          <w:rFonts w:ascii="Arial" w:eastAsia="Arial" w:hAnsi="Arial" w:cs="Arial"/>
          <w:sz w:val="15"/>
          <w:szCs w:val="15"/>
        </w:rPr>
        <w:t>: Schedule changes and late registration; Deadline: Pass/Fail application</w:t>
      </w:r>
    </w:p>
    <w:p w14:paraId="274C80AF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19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Martin Luther King Holiday observance (classes dismissed)</w:t>
      </w:r>
    </w:p>
    <w:p w14:paraId="3CF177D7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February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5</w:t>
      </w:r>
      <w:r>
        <w:rPr>
          <w:rFonts w:ascii="Arial" w:eastAsia="Arial" w:hAnsi="Arial" w:cs="Arial"/>
          <w:sz w:val="15"/>
          <w:szCs w:val="15"/>
        </w:rPr>
        <w:tab/>
        <w:t>Thursday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Deadline</w:t>
      </w:r>
      <w:r>
        <w:rPr>
          <w:rFonts w:ascii="Arial" w:eastAsia="Arial" w:hAnsi="Arial" w:cs="Arial"/>
          <w:sz w:val="15"/>
          <w:szCs w:val="15"/>
        </w:rPr>
        <w:t>: Withdrawing from first quarter classes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</w:p>
    <w:p w14:paraId="168F4AC6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11</w:t>
      </w:r>
      <w:r>
        <w:rPr>
          <w:rFonts w:ascii="Arial" w:eastAsia="Arial" w:hAnsi="Arial" w:cs="Arial"/>
          <w:sz w:val="15"/>
          <w:szCs w:val="15"/>
        </w:rPr>
        <w:tab/>
        <w:t>Wednesday</w:t>
      </w:r>
      <w:r>
        <w:rPr>
          <w:rFonts w:ascii="Arial" w:eastAsia="Arial" w:hAnsi="Arial" w:cs="Arial"/>
          <w:sz w:val="15"/>
          <w:szCs w:val="15"/>
        </w:rPr>
        <w:tab/>
        <w:t>Last day</w:t>
      </w:r>
      <w:r>
        <w:rPr>
          <w:rFonts w:ascii="Arial" w:eastAsia="Arial" w:hAnsi="Arial" w:cs="Arial"/>
          <w:sz w:val="15"/>
          <w:szCs w:val="15"/>
        </w:rPr>
        <w:t xml:space="preserve"> to submit grade appeals from the fall semester</w:t>
      </w:r>
    </w:p>
    <w:p w14:paraId="12345557" w14:textId="77777777" w:rsidR="00C27237" w:rsidRDefault="00793755">
      <w:pPr>
        <w:spacing w:after="0"/>
        <w:ind w:left="720" w:firstLine="7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16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Incomplete grades from fall semester due in Registrar’s Office by 3 p.m.</w:t>
      </w:r>
    </w:p>
    <w:p w14:paraId="7CBAA20D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25</w:t>
      </w:r>
      <w:r>
        <w:rPr>
          <w:rFonts w:ascii="Arial" w:eastAsia="Arial" w:hAnsi="Arial" w:cs="Arial"/>
          <w:sz w:val="15"/>
          <w:szCs w:val="15"/>
        </w:rPr>
        <w:tab/>
        <w:t>Wednesday</w:t>
      </w:r>
      <w:r>
        <w:rPr>
          <w:rFonts w:ascii="Arial" w:eastAsia="Arial" w:hAnsi="Arial" w:cs="Arial"/>
          <w:sz w:val="15"/>
          <w:szCs w:val="15"/>
        </w:rPr>
        <w:tab/>
        <w:t>Progress reports due in Registrar’s Office</w:t>
      </w:r>
    </w:p>
    <w:p w14:paraId="1EE7B673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27</w:t>
      </w:r>
      <w:r>
        <w:rPr>
          <w:rFonts w:ascii="Arial" w:eastAsia="Arial" w:hAnsi="Arial" w:cs="Arial"/>
          <w:sz w:val="15"/>
          <w:szCs w:val="15"/>
        </w:rPr>
        <w:tab/>
        <w:t>Friday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First quarter classes end</w:t>
      </w:r>
    </w:p>
    <w:p w14:paraId="3A4F18A5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27</w:t>
      </w:r>
      <w:r>
        <w:rPr>
          <w:rFonts w:ascii="Arial" w:eastAsia="Arial" w:hAnsi="Arial" w:cs="Arial"/>
          <w:sz w:val="15"/>
          <w:szCs w:val="15"/>
        </w:rPr>
        <w:tab/>
        <w:t>Friday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>Spring Break begins (5 p.m.)</w:t>
      </w:r>
    </w:p>
    <w:p w14:paraId="077134A2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March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8</w:t>
      </w:r>
      <w:r>
        <w:rPr>
          <w:rFonts w:ascii="Arial" w:eastAsia="Arial" w:hAnsi="Arial" w:cs="Arial"/>
          <w:sz w:val="15"/>
          <w:szCs w:val="15"/>
        </w:rPr>
        <w:tab/>
        <w:t>Sunday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Residence Halls open (12 p.m.)</w:t>
      </w:r>
    </w:p>
    <w:p w14:paraId="1CFCD14B" w14:textId="77777777" w:rsidR="00C27237" w:rsidRDefault="00793755">
      <w:pPr>
        <w:spacing w:after="0"/>
        <w:ind w:left="720" w:firstLine="7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9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Classes resume (8 a.m.)</w:t>
      </w:r>
    </w:p>
    <w:p w14:paraId="29F5E4B1" w14:textId="77777777" w:rsidR="00C27237" w:rsidRDefault="00793755">
      <w:pPr>
        <w:spacing w:after="0"/>
        <w:ind w:left="720" w:firstLine="7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9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Second quarter classes begin</w:t>
      </w:r>
    </w:p>
    <w:p w14:paraId="595327DA" w14:textId="77777777" w:rsidR="00C27237" w:rsidRDefault="00793755">
      <w:pPr>
        <w:spacing w:after="0"/>
        <w:ind w:left="720" w:firstLine="7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13</w:t>
      </w:r>
      <w:r>
        <w:rPr>
          <w:rFonts w:ascii="Arial" w:eastAsia="Arial" w:hAnsi="Arial" w:cs="Arial"/>
          <w:sz w:val="15"/>
          <w:szCs w:val="15"/>
        </w:rPr>
        <w:tab/>
        <w:t>Friday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Deadline</w:t>
      </w:r>
      <w:r>
        <w:rPr>
          <w:rFonts w:ascii="Arial" w:eastAsia="Arial" w:hAnsi="Arial" w:cs="Arial"/>
          <w:sz w:val="15"/>
          <w:szCs w:val="15"/>
        </w:rPr>
        <w:t>: Adding/dropping Second quarter classes</w:t>
      </w:r>
      <w:r>
        <w:rPr>
          <w:rFonts w:ascii="Arial" w:eastAsia="Arial" w:hAnsi="Arial" w:cs="Arial"/>
          <w:sz w:val="15"/>
          <w:szCs w:val="15"/>
        </w:rPr>
        <w:tab/>
      </w:r>
    </w:p>
    <w:p w14:paraId="662CAFF5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April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 xml:space="preserve"> 1</w:t>
      </w:r>
      <w:r>
        <w:rPr>
          <w:rFonts w:ascii="Arial" w:eastAsia="Arial" w:hAnsi="Arial" w:cs="Arial"/>
          <w:sz w:val="15"/>
          <w:szCs w:val="15"/>
        </w:rPr>
        <w:tab/>
        <w:t>Wednesday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Deadline</w:t>
      </w:r>
      <w:r>
        <w:rPr>
          <w:rFonts w:ascii="Arial" w:eastAsia="Arial" w:hAnsi="Arial" w:cs="Arial"/>
          <w:sz w:val="15"/>
          <w:szCs w:val="15"/>
        </w:rPr>
        <w:t>: Withdrawing from second quarter classes</w:t>
      </w:r>
    </w:p>
    <w:p w14:paraId="5B673B12" w14:textId="77777777" w:rsidR="00C27237" w:rsidRDefault="00793755">
      <w:pPr>
        <w:spacing w:after="0"/>
        <w:ind w:left="720" w:firstLine="7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2-3</w:t>
      </w:r>
      <w:r>
        <w:rPr>
          <w:rFonts w:ascii="Arial" w:eastAsia="Arial" w:hAnsi="Arial" w:cs="Arial"/>
          <w:sz w:val="15"/>
          <w:szCs w:val="15"/>
        </w:rPr>
        <w:tab/>
        <w:t>Thu-Fri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Easter Recess (classes dismissed)</w:t>
      </w:r>
    </w:p>
    <w:p w14:paraId="2251FF0D" w14:textId="77777777" w:rsidR="00C27237" w:rsidRDefault="00793755">
      <w:pPr>
        <w:spacing w:after="0"/>
        <w:ind w:left="720" w:firstLine="7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3</w:t>
      </w:r>
      <w:r>
        <w:rPr>
          <w:rFonts w:ascii="Arial" w:eastAsia="Arial" w:hAnsi="Arial" w:cs="Arial"/>
          <w:sz w:val="15"/>
          <w:szCs w:val="15"/>
        </w:rPr>
        <w:tab/>
        <w:t>Friday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Good Friday Holiday</w:t>
      </w:r>
    </w:p>
    <w:p w14:paraId="3EB26393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13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>Deadline:</w:t>
      </w:r>
      <w:r>
        <w:rPr>
          <w:rFonts w:ascii="Arial" w:eastAsia="Arial" w:hAnsi="Arial" w:cs="Arial"/>
          <w:sz w:val="15"/>
          <w:szCs w:val="15"/>
        </w:rPr>
        <w:t xml:space="preserve"> Withdrawing from full-semester classes</w:t>
      </w:r>
    </w:p>
    <w:p w14:paraId="5CA2CDAD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24-26</w:t>
      </w:r>
      <w:r>
        <w:rPr>
          <w:rFonts w:ascii="Arial" w:eastAsia="Arial" w:hAnsi="Arial" w:cs="Arial"/>
          <w:sz w:val="15"/>
          <w:szCs w:val="15"/>
        </w:rPr>
        <w:tab/>
        <w:t>Fri-Sun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Spring Weekend</w:t>
      </w:r>
    </w:p>
    <w:p w14:paraId="6CB9466E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bookmarkStart w:id="0" w:name="_heading=h.k6k3dvb8kggv" w:colFirst="0" w:colLast="0"/>
      <w:bookmarkEnd w:id="0"/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25</w:t>
      </w:r>
      <w:r>
        <w:rPr>
          <w:rFonts w:ascii="Arial" w:eastAsia="Arial" w:hAnsi="Arial" w:cs="Arial"/>
          <w:sz w:val="15"/>
          <w:szCs w:val="15"/>
        </w:rPr>
        <w:tab/>
        <w:t xml:space="preserve">Saturday 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Admissions New Student cour</w:t>
      </w:r>
      <w:r>
        <w:rPr>
          <w:rFonts w:ascii="Arial" w:eastAsia="Arial" w:hAnsi="Arial" w:cs="Arial"/>
          <w:sz w:val="15"/>
          <w:szCs w:val="15"/>
        </w:rPr>
        <w:t>se registration event</w:t>
      </w:r>
    </w:p>
    <w:p w14:paraId="1ACFC8F9" w14:textId="77777777" w:rsidR="00C27237" w:rsidRDefault="00793755">
      <w:pPr>
        <w:spacing w:after="0"/>
        <w:ind w:left="720" w:firstLine="7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26</w:t>
      </w:r>
      <w:r>
        <w:rPr>
          <w:rFonts w:ascii="Arial" w:eastAsia="Arial" w:hAnsi="Arial" w:cs="Arial"/>
          <w:sz w:val="15"/>
          <w:szCs w:val="15"/>
        </w:rPr>
        <w:tab/>
        <w:t>Sunday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 xml:space="preserve">Academic Leadership Awards Convocation </w:t>
      </w:r>
    </w:p>
    <w:p w14:paraId="305DB839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29</w:t>
      </w:r>
      <w:r>
        <w:rPr>
          <w:rFonts w:ascii="Arial" w:eastAsia="Arial" w:hAnsi="Arial" w:cs="Arial"/>
          <w:sz w:val="15"/>
          <w:szCs w:val="15"/>
        </w:rPr>
        <w:tab/>
        <w:t>Wednesday</w:t>
      </w:r>
      <w:r>
        <w:rPr>
          <w:rFonts w:ascii="Arial" w:eastAsia="Arial" w:hAnsi="Arial" w:cs="Arial"/>
          <w:sz w:val="15"/>
          <w:szCs w:val="15"/>
        </w:rPr>
        <w:tab/>
        <w:t>Last day of classes</w:t>
      </w:r>
    </w:p>
    <w:p w14:paraId="16712C4A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30</w:t>
      </w:r>
      <w:r>
        <w:rPr>
          <w:rFonts w:ascii="Arial" w:eastAsia="Arial" w:hAnsi="Arial" w:cs="Arial"/>
          <w:sz w:val="15"/>
          <w:szCs w:val="15"/>
        </w:rPr>
        <w:tab/>
        <w:t>Thursday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Reading 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</w:p>
    <w:p w14:paraId="0EBCD499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May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1-2</w:t>
      </w:r>
      <w:r>
        <w:rPr>
          <w:rFonts w:ascii="Arial" w:eastAsia="Arial" w:hAnsi="Arial" w:cs="Arial"/>
          <w:sz w:val="15"/>
          <w:szCs w:val="15"/>
        </w:rPr>
        <w:tab/>
        <w:t>Fri-Sat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Final examinations</w:t>
      </w:r>
    </w:p>
    <w:p w14:paraId="7D34B085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4-5</w:t>
      </w:r>
      <w:r>
        <w:rPr>
          <w:rFonts w:ascii="Arial" w:eastAsia="Arial" w:hAnsi="Arial" w:cs="Arial"/>
          <w:sz w:val="15"/>
          <w:szCs w:val="15"/>
        </w:rPr>
        <w:tab/>
        <w:t>Mon-Tues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Final examinations</w:t>
      </w:r>
    </w:p>
    <w:p w14:paraId="6964CE55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5</w:t>
      </w:r>
      <w:r>
        <w:rPr>
          <w:rFonts w:ascii="Arial" w:eastAsia="Arial" w:hAnsi="Arial" w:cs="Arial"/>
          <w:sz w:val="15"/>
          <w:szCs w:val="15"/>
        </w:rPr>
        <w:tab/>
        <w:t>Tuesday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Residence halls close for non-grad</w:t>
      </w:r>
      <w:r>
        <w:rPr>
          <w:rFonts w:ascii="Arial" w:eastAsia="Arial" w:hAnsi="Arial" w:cs="Arial"/>
          <w:sz w:val="15"/>
          <w:szCs w:val="15"/>
        </w:rPr>
        <w:t>uating students (12 p.m.)</w:t>
      </w:r>
    </w:p>
    <w:p w14:paraId="5B4C81FF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8</w:t>
      </w:r>
      <w:r>
        <w:rPr>
          <w:rFonts w:ascii="Arial" w:eastAsia="Arial" w:hAnsi="Arial" w:cs="Arial"/>
          <w:sz w:val="15"/>
          <w:szCs w:val="15"/>
        </w:rPr>
        <w:tab/>
        <w:t>Friday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Baccalaureate</w:t>
      </w:r>
    </w:p>
    <w:p w14:paraId="2123FBCA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9</w:t>
      </w:r>
      <w:r>
        <w:rPr>
          <w:rFonts w:ascii="Arial" w:eastAsia="Arial" w:hAnsi="Arial" w:cs="Arial"/>
          <w:sz w:val="15"/>
          <w:szCs w:val="15"/>
        </w:rPr>
        <w:tab/>
        <w:t>Saturday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Commencement (Residence halls close for graduating seniors by 5 p.m.)</w:t>
      </w:r>
      <w:r>
        <w:rPr>
          <w:rFonts w:ascii="Arial" w:eastAsia="Arial" w:hAnsi="Arial" w:cs="Arial"/>
          <w:sz w:val="15"/>
          <w:szCs w:val="15"/>
        </w:rPr>
        <w:tab/>
      </w:r>
    </w:p>
    <w:p w14:paraId="7C7F3A4A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11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Final grades due in Registrar’s Office for 2</w:t>
      </w:r>
      <w:r>
        <w:rPr>
          <w:rFonts w:ascii="Arial" w:eastAsia="Arial" w:hAnsi="Arial" w:cs="Arial"/>
          <w:sz w:val="15"/>
          <w:szCs w:val="15"/>
          <w:vertAlign w:val="superscript"/>
        </w:rPr>
        <w:t>nd</w:t>
      </w:r>
      <w:r>
        <w:rPr>
          <w:rFonts w:ascii="Arial" w:eastAsia="Arial" w:hAnsi="Arial" w:cs="Arial"/>
          <w:sz w:val="15"/>
          <w:szCs w:val="15"/>
        </w:rPr>
        <w:t xml:space="preserve"> semester by 3 p.m.</w:t>
      </w:r>
    </w:p>
    <w:p w14:paraId="37EC14C8" w14:textId="77777777" w:rsidR="00C27237" w:rsidRDefault="00C27237">
      <w:pPr>
        <w:spacing w:after="0"/>
        <w:rPr>
          <w:rFonts w:ascii="Arial" w:eastAsia="Arial" w:hAnsi="Arial" w:cs="Arial"/>
          <w:sz w:val="15"/>
          <w:szCs w:val="15"/>
        </w:rPr>
      </w:pPr>
    </w:p>
    <w:p w14:paraId="76E605B5" w14:textId="77777777" w:rsidR="00C27237" w:rsidRDefault="00793755">
      <w:pPr>
        <w:spacing w:after="0"/>
        <w:rPr>
          <w:rFonts w:ascii="Arial" w:eastAsia="Arial" w:hAnsi="Arial" w:cs="Arial"/>
          <w:b/>
          <w:bCs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2026 Summer Session I (4 weeks for on-c</w:t>
      </w:r>
      <w:r>
        <w:rPr>
          <w:rFonts w:ascii="Arial" w:eastAsia="Arial" w:hAnsi="Arial" w:cs="Arial"/>
          <w:b/>
          <w:bCs/>
          <w:sz w:val="15"/>
          <w:szCs w:val="15"/>
        </w:rPr>
        <w:t>ampus courses; 3 weeks for international travel courses)</w:t>
      </w:r>
    </w:p>
    <w:p w14:paraId="7175F4C6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May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19</w:t>
      </w:r>
      <w:r>
        <w:rPr>
          <w:rFonts w:ascii="Arial" w:eastAsia="Arial" w:hAnsi="Arial" w:cs="Arial"/>
          <w:sz w:val="15"/>
          <w:szCs w:val="15"/>
        </w:rPr>
        <w:tab/>
        <w:t>Tuesday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 xml:space="preserve">Registration; residence halls open (2 p.m.) </w:t>
      </w:r>
    </w:p>
    <w:p w14:paraId="553C523B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19</w:t>
      </w:r>
      <w:r>
        <w:rPr>
          <w:rFonts w:ascii="Arial" w:eastAsia="Arial" w:hAnsi="Arial" w:cs="Arial"/>
          <w:sz w:val="15"/>
          <w:szCs w:val="15"/>
        </w:rPr>
        <w:tab/>
        <w:t>Tuesday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Graduate and undergraduate classes begin</w:t>
      </w:r>
    </w:p>
    <w:p w14:paraId="062B767B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June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16</w:t>
      </w:r>
      <w:r>
        <w:rPr>
          <w:rFonts w:ascii="Arial" w:eastAsia="Arial" w:hAnsi="Arial" w:cs="Arial"/>
          <w:sz w:val="15"/>
          <w:szCs w:val="15"/>
        </w:rPr>
        <w:tab/>
        <w:t>Tuesday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>Last day classes/Final examinations</w:t>
      </w:r>
    </w:p>
    <w:p w14:paraId="4C6D0661" w14:textId="77777777" w:rsidR="00C27237" w:rsidRDefault="00793755">
      <w:pPr>
        <w:spacing w:after="0"/>
        <w:rPr>
          <w:rFonts w:ascii="Arial" w:eastAsia="Arial" w:hAnsi="Arial" w:cs="Arial"/>
          <w:b/>
          <w:bCs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2026 Summer Session II (4 weeks)</w:t>
      </w:r>
    </w:p>
    <w:p w14:paraId="0D9A8BD6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June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23</w:t>
      </w:r>
      <w:r>
        <w:rPr>
          <w:rFonts w:ascii="Arial" w:eastAsia="Arial" w:hAnsi="Arial" w:cs="Arial"/>
          <w:sz w:val="15"/>
          <w:szCs w:val="15"/>
        </w:rPr>
        <w:tab/>
        <w:t>Tuesday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Registration; classes begin</w:t>
      </w:r>
    </w:p>
    <w:p w14:paraId="7CF346FD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July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20</w:t>
      </w:r>
      <w:r>
        <w:rPr>
          <w:rFonts w:ascii="Arial" w:eastAsia="Arial" w:hAnsi="Arial" w:cs="Arial"/>
          <w:sz w:val="15"/>
          <w:szCs w:val="15"/>
        </w:rPr>
        <w:tab/>
        <w:t>Monday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  <w:t>Last day classes/Final examinations</w:t>
      </w:r>
    </w:p>
    <w:p w14:paraId="1BF7453C" w14:textId="77777777" w:rsidR="00C27237" w:rsidRDefault="00C27237">
      <w:pPr>
        <w:spacing w:after="0"/>
        <w:rPr>
          <w:rFonts w:ascii="Arial" w:eastAsia="Arial" w:hAnsi="Arial" w:cs="Arial"/>
          <w:sz w:val="15"/>
          <w:szCs w:val="15"/>
        </w:rPr>
      </w:pPr>
    </w:p>
    <w:p w14:paraId="7827C2DE" w14:textId="77777777" w:rsidR="00C27237" w:rsidRDefault="00793755">
      <w:pPr>
        <w:spacing w:after="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Calendar subject to modification in the interest of the total College program.</w:t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z w:val="15"/>
          <w:szCs w:val="15"/>
        </w:rPr>
        <w:tab/>
      </w:r>
    </w:p>
    <w:sectPr w:rsidR="00C27237">
      <w:headerReference w:type="even" r:id="rId7"/>
      <w:headerReference w:type="default" r:id="rId8"/>
      <w:pgSz w:w="12240" w:h="15840"/>
      <w:pgMar w:top="1152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A9260" w14:textId="77777777" w:rsidR="00793755" w:rsidRDefault="00793755">
      <w:pPr>
        <w:spacing w:after="0" w:line="240" w:lineRule="auto"/>
      </w:pPr>
      <w:r>
        <w:separator/>
      </w:r>
    </w:p>
  </w:endnote>
  <w:endnote w:type="continuationSeparator" w:id="0">
    <w:p w14:paraId="46A28402" w14:textId="77777777" w:rsidR="00793755" w:rsidRDefault="0079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62BDB3-A0A5-4E17-AC53-9F6B796F74DB}"/>
    <w:embedBold r:id="rId2" w:fontKey="{0DE02D85-4119-4268-B087-88BB5A202FD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6835C20-2FE1-48B0-A0B4-4C4035E2D97C}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941A0D3A-3156-4121-B451-6B91CBF779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D4C0" w14:textId="77777777" w:rsidR="00793755" w:rsidRDefault="00793755">
      <w:pPr>
        <w:spacing w:after="0" w:line="240" w:lineRule="auto"/>
      </w:pPr>
      <w:r>
        <w:separator/>
      </w:r>
    </w:p>
  </w:footnote>
  <w:footnote w:type="continuationSeparator" w:id="0">
    <w:p w14:paraId="7E693455" w14:textId="77777777" w:rsidR="00793755" w:rsidRDefault="00793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7E81" w14:textId="77777777" w:rsidR="00C27237" w:rsidRDefault="007937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CF493A6" wp14:editId="7DD134C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8643" cy="593864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727260" y="2209010"/>
                        <a:ext cx="5237480" cy="3141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0A7151" w14:textId="77777777" w:rsidR="00C27237" w:rsidRDefault="0079375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C0C0C0"/>
                              <w:sz w:val="144"/>
                            </w:rPr>
                            <w:t>DRAFT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F493A6" id="Rectangle 3" o:spid="_x0000_s1026" style="position:absolute;margin-left:0;margin-top:0;width:467.6pt;height:467.6pt;rotation:-45;z-index:-251657216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q5ygEAAG8DAAAOAAAAZHJzL2Uyb0RvYy54bWysU9tu2zAMfR+wfxD03viStGmMKMWwosOA&#10;YgvW7QMUWYoFWJdRSuz8/SjZ7YLtbZgNCKRNH55zSG8fRtOTs4SgnWW0WpSUSCtcq+2R0R/fn27u&#10;KQmR25b3zkpGLzLQh937d9vBN7J2netbCQRBbGgGz2gXo2+KIohOGh4WzkuLL5UDwyOmcCxa4AOi&#10;m76oy/KuGBy0HpyQIeDTx+kl3WV8paSIX5UKMpKeUeQW8wn5PKSz2G15cwTuOy1mGvwfWBiuLTZ9&#10;g3rkkZMT6L+gjBbgglNxIZwpnFJayKwB1VTlH2peOu5l1oLmBP9mU/h/sOLLeQ9Et4wuKbHc4Ii+&#10;oWncHntJlsmewYcGq178HuYsYJi0jgoMAYee3tTrMl3ZAhRFRkbrNd536PkF47rcoLzJbTlGIrDg&#10;tl6uV/dYILBiWa2qDSbYopiQUwcPIX6SzpAUMArILLfg5+cQp9LXEvwuMZ24pSiOh3EmfHDtBVUG&#10;L540Aj3zEPcccM4VJQPOntHw88RBUtJ/tmjuplrVt7gs1wlcJ4frhFvROVwpEYGSKfkY84olCdZ9&#10;OEWndKabeE1kZro41Sx43sC0Ntd5rvr9n+x+AQAA//8DAFBLAwQUAAYACAAAACEAFhSHF9gAAAAF&#10;AQAADwAAAGRycy9kb3ducmV2LnhtbEyPT0/DMAzF70h8h8hI3JjLJhArTSf+H5k6QFy9xrQViVM1&#10;WVf49ASEBBfrWc967+diNTmrRh5C50XD6SwDxVJ700mj4fnp/uQCVIgkhqwX1vDBAVbl4UFBufF7&#10;qXjcxEalEAk5aWhj7HPEULfsKMx8z5K8Nz84imkdGjQD7VO4szjPsnN01ElqaKnnm5br983OaRh7&#10;otvP1wf7cldV+GgWuLxeo9bHR9PVJajIU/w7hm/8hA5lYtr6nZigrIb0SPyZyVsuzuagtr8CywL/&#10;05dfAAAA//8DAFBLAQItABQABgAIAAAAIQC2gziS/gAAAOEBAAATAAAAAAAAAAAAAAAAAAAAAABb&#10;Q29udGVudF9UeXBlc10ueG1sUEsBAi0AFAAGAAgAAAAhADj9If/WAAAAlAEAAAsAAAAAAAAAAAAA&#10;AAAALwEAAF9yZWxzLy5yZWxzUEsBAi0AFAAGAAgAAAAhAA0KOrnKAQAAbwMAAA4AAAAAAAAAAAAA&#10;AAAALgIAAGRycy9lMm9Eb2MueG1sUEsBAi0AFAAGAAgAAAAhABYUhxfYAAAABQEAAA8AAAAAAAAA&#10;AAAAAAAAJAQAAGRycy9kb3ducmV2LnhtbFBLBQYAAAAABAAEAPMAAAApBQAAAAA=&#10;" filled="f" stroked="f">
              <v:textbox inset="2.53958mm,2.53958mm,2.53958mm,2.53958mm">
                <w:txbxContent>
                  <w:p w14:paraId="7B0A7151" w14:textId="77777777" w:rsidR="00C27237" w:rsidRDefault="0079375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C0C0C0"/>
                        <w:sz w:val="144"/>
                      </w:rPr>
                      <w:t>DRAFT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DCF4" w14:textId="77777777" w:rsidR="00C27237" w:rsidRDefault="007937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althazar" w:eastAsia="Balthazar" w:hAnsi="Balthazar" w:cs="Balthazar"/>
        <w:b/>
        <w:bCs/>
        <w:color w:val="000000"/>
        <w:sz w:val="28"/>
        <w:szCs w:val="28"/>
      </w:rPr>
    </w:pPr>
    <w:r>
      <w:rPr>
        <w:rFonts w:ascii="Arial" w:eastAsia="Arial" w:hAnsi="Arial" w:cs="Arial"/>
        <w:noProof/>
        <w:color w:val="000000"/>
        <w:sz w:val="28"/>
        <w:szCs w:val="2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DE2784E" wp14:editId="542E233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38643" cy="5938643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727260" y="2209010"/>
                        <a:ext cx="5237480" cy="3141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0A2836" w14:textId="77777777" w:rsidR="00C27237" w:rsidRDefault="0079375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C0C0C0"/>
                              <w:sz w:val="144"/>
                            </w:rPr>
                            <w:t>DRAFT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E2784E" id="Rectangle 4" o:spid="_x0000_s1027" style="position:absolute;left:0;text-align:left;margin-left:0;margin-top:0;width:467.6pt;height:467.6pt;rotation:-45;z-index:-251658240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rfzAEAAHYDAAAOAAAAZHJzL2Uyb0RvYy54bWysU11r2zAUfR/sPwi9N/6o2zQmShkrHYOy&#10;hXX9AYosxQLrY1dK7Pz7XclpF7a3URvEPfb10TlH1+v7yQzkKCFoZxmtFiUl0grXabtn9OXn49Ud&#10;JSFy2/HBWcnoSQZ6v/n4YT36Vtaud0MngSCJDe3oGe1j9G1RBNFLw8PCeWnxpXJgeEQI+6IDPiK7&#10;GYq6LG+L0UHnwQkZAj59mF/STeZXSor4XakgIxkYRW0xr5DXXVqLzZq3e+C+1+Isg/+HCsO1xU3f&#10;qB545OQA+h8qowW44FRcCGcKp5QWMntAN1X5l5vnnnuZvWA4wb/FFN6PVnw7boHojtGGEssNHtEP&#10;DI3b/SBJk+IZfWix69lv4YwClsnrpMAQcJjpVb0s05UjQFNkYrRe4n2LmZ+wrssV2pvTllMkAhtu&#10;6utlc4cNAjuuq6ZaIcAtipk57eAhxC/SGZIKRgGV5S348SnEufW1Bb9LSmdtqYrTbsrGqlcXO9ed&#10;0Gzw4lEj3xMPccsBj7uiZMQRYDT8OnCQlAxfLWa8qpr6BmfmEsAl2F0CbkXvcLJEBEpm8DnmSUtO&#10;rPt0iE7prDrJm8WcVePhZt/nQUzTc4lz15/fZfMbAAD//wMAUEsDBBQABgAIAAAAIQAWFIcX2AAA&#10;AAUBAAAPAAAAZHJzL2Rvd25yZXYueG1sTI9PT8MwDMXvSHyHyEjcmMsmECtNJ/4fmTpAXL3GtBWJ&#10;UzVZV/j0BIQEF+tZz3rv52I1OatGHkLnRcPpLAPFUnvTSaPh+en+5AJUiCSGrBfW8MEBVuXhQUG5&#10;8XupeNzERqUQCTlpaGPsc8RQt+wozHzPkrw3PziKaR0aNAPtU7izOM+yc3TUSWpoqeebluv3zc5p&#10;GHui28/XB/tyV1X4aBa4vF6j1sdH09UlqMhT/DuGb/yEDmVi2vqdmKCshvRI/JnJWy7O5qC2vwLL&#10;Av/Tl18AAAD//wMAUEsBAi0AFAAGAAgAAAAhALaDOJL+AAAA4QEAABMAAAAAAAAAAAAAAAAAAAAA&#10;AFtDb250ZW50X1R5cGVzXS54bWxQSwECLQAUAAYACAAAACEAOP0h/9YAAACUAQAACwAAAAAAAAAA&#10;AAAAAAAvAQAAX3JlbHMvLnJlbHNQSwECLQAUAAYACAAAACEA3tVa38wBAAB2AwAADgAAAAAAAAAA&#10;AAAAAAAuAgAAZHJzL2Uyb0RvYy54bWxQSwECLQAUAAYACAAAACEAFhSHF9gAAAAFAQAADwAAAAAA&#10;AAAAAAAAAAAmBAAAZHJzL2Rvd25yZXYueG1sUEsFBgAAAAAEAAQA8wAAACsFAAAAAA==&#10;" filled="f" stroked="f">
              <v:textbox inset="2.53958mm,2.53958mm,2.53958mm,2.53958mm">
                <w:txbxContent>
                  <w:p w14:paraId="090A2836" w14:textId="77777777" w:rsidR="00C27237" w:rsidRDefault="00793755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C0C0C0"/>
                        <w:sz w:val="144"/>
                      </w:rPr>
                      <w:t>DRAFT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Balthazar" w:eastAsia="Balthazar" w:hAnsi="Balthazar" w:cs="Balthazar"/>
        <w:b/>
        <w:bCs/>
        <w:color w:val="000000"/>
        <w:sz w:val="28"/>
        <w:szCs w:val="28"/>
      </w:rPr>
      <w:t>West Virginia Wesleyan College</w:t>
    </w:r>
  </w:p>
  <w:p w14:paraId="16B97AE6" w14:textId="77777777" w:rsidR="00C27237" w:rsidRDefault="007937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althazar" w:eastAsia="Balthazar" w:hAnsi="Balthazar" w:cs="Balthazar"/>
        <w:b/>
        <w:bCs/>
        <w:color w:val="000000"/>
        <w:sz w:val="28"/>
        <w:szCs w:val="28"/>
      </w:rPr>
    </w:pPr>
    <w:r>
      <w:rPr>
        <w:rFonts w:ascii="Balthazar" w:eastAsia="Balthazar" w:hAnsi="Balthazar" w:cs="Balthazar"/>
        <w:b/>
        <w:bCs/>
        <w:color w:val="000000"/>
        <w:sz w:val="28"/>
        <w:szCs w:val="28"/>
      </w:rPr>
      <w:t xml:space="preserve"> 2025-2026 ACADEMIC CALENDAR</w:t>
    </w:r>
  </w:p>
  <w:p w14:paraId="64AC7F93" w14:textId="77777777" w:rsidR="00C27237" w:rsidRDefault="00C272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237"/>
    <w:rsid w:val="003E4204"/>
    <w:rsid w:val="00793755"/>
    <w:rsid w:val="00C2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6BCE9"/>
  <w15:docId w15:val="{EDF67C0C-3973-4406-9472-4020B857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022C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2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C0E"/>
  </w:style>
  <w:style w:type="paragraph" w:styleId="Footer">
    <w:name w:val="footer"/>
    <w:basedOn w:val="Normal"/>
    <w:link w:val="FooterChar"/>
    <w:uiPriority w:val="99"/>
    <w:unhideWhenUsed/>
    <w:rsid w:val="00022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C0E"/>
  </w:style>
  <w:style w:type="paragraph" w:styleId="NormalWeb">
    <w:name w:val="Normal (Web)"/>
    <w:basedOn w:val="Normal"/>
    <w:uiPriority w:val="99"/>
    <w:semiHidden/>
    <w:unhideWhenUsed/>
    <w:rsid w:val="00022C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nZqcWes+g6NP76I+OqSlmxB+iw==">CgMxLjAyDmguazZrM2R2YjhrZ2d2OAByITFjaVNzS3pwLS1DQ2E0dmh0SGVzbDdxcGlMVlJmblQ3MQ==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3018</Characters>
  <Application>Microsoft Office Word</Application>
  <DocSecurity>0</DocSecurity>
  <Lines>25</Lines>
  <Paragraphs>7</Paragraphs>
  <ScaleCrop>false</ScaleCrop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Ashley</dc:creator>
  <cp:lastModifiedBy>Williams, Rebecca</cp:lastModifiedBy>
  <cp:revision>2</cp:revision>
  <dcterms:created xsi:type="dcterms:W3CDTF">2026-01-29T15:34:00Z</dcterms:created>
  <dcterms:modified xsi:type="dcterms:W3CDTF">2026-01-29T15:34:00Z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d8ffbbf101a77ab03ccb49e75c49fc4b2525242933e18c9f6fed626329d646a6</vt:lpwstr>
  </property>
</Properties>
</file>